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032FFE" w:rsidRPr="00032FFE" w:rsidP="00032FFE" w14:paraId="17345525" w14:textId="77777777">
      <w:pPr>
        <w:snapToGrid w:val="0"/>
        <w:spacing w:line="560" w:lineRule="atLeast"/>
        <w:jc w:val="center"/>
        <w:rPr>
          <w:rFonts w:ascii="方正小标宋简体" w:eastAsia="方正小标宋简体"/>
          <w:color w:val="FF0000"/>
          <w:w w:val="90"/>
          <w:sz w:val="80"/>
          <w:szCs w:val="80"/>
        </w:rPr>
      </w:pPr>
      <w:r w:rsidRPr="00032FFE">
        <w:rPr>
          <w:rFonts w:eastAsia="仿宋_GB2312"/>
          <w:noProof/>
          <w:sz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714375</wp:posOffset>
                </wp:positionV>
                <wp:extent cx="6155055" cy="50800"/>
                <wp:effectExtent l="0" t="19050" r="17145" b="635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5" style="width:484.65pt;height:4pt;margin-top:56.25pt;margin-left:-34.6pt;position:absolute;z-index:251659264" coordorigin="1238,3498" coordsize="9693,80">
                <v:line id="Line 3" o:spid="_x0000_s1026" style="mso-wrap-style:square;position:absolute;visibility:visible" from="1238,3498" to="10931,3498" o:connectortype="straight" strokecolor="red" strokeweight="2.25pt"/>
                <v:line id="Line 4" o:spid="_x0000_s1027" style="mso-wrap-style:square;position:absolute;visibility:visible" from="1238,3578" to="10931,3578" o:connectortype="straight" strokecolor="red"/>
              </v:group>
            </w:pict>
          </mc:Fallback>
        </mc:AlternateContent>
      </w:r>
      <w:r w:rsidRPr="00032FFE">
        <w:rPr>
          <w:rFonts w:ascii="方正小标宋简体" w:eastAsia="方正小标宋简体" w:hint="eastAsia"/>
          <w:color w:val="FF0000"/>
          <w:w w:val="90"/>
          <w:sz w:val="80"/>
          <w:szCs w:val="80"/>
        </w:rPr>
        <w:t>中 山 大 学 测 试 中 心</w:t>
      </w:r>
    </w:p>
    <w:p w:rsidR="00032FFE" w:rsidRPr="00AF2B4A" w:rsidP="00032FFE" w14:paraId="4DB31C2C" w14:textId="6B0551BA">
      <w:pPr>
        <w:wordWrap w:val="0"/>
        <w:spacing w:line="540" w:lineRule="auto"/>
        <w:jc w:val="right"/>
        <w:rPr>
          <w:rFonts w:ascii="Times New Roman" w:eastAsia="仿宋_GB2312" w:hAnsi="Times New Roman" w:cs="Times New Roman"/>
          <w:color w:val="000000"/>
          <w:sz w:val="32"/>
        </w:rPr>
      </w:pPr>
      <w:r w:rsidRPr="00AF2B4A">
        <w:rPr>
          <w:rFonts w:ascii="Times New Roman" w:eastAsia="仿宋_GB2312" w:hAnsi="Times New Roman" w:cs="Times New Roman"/>
          <w:color w:val="000000"/>
          <w:sz w:val="32"/>
        </w:rPr>
        <w:t>测中</w:t>
      </w:r>
      <w:r w:rsidRPr="00AF2B4A" w:rsidR="00AB7DEB">
        <w:rPr>
          <w:rFonts w:ascii="Times New Roman" w:eastAsia="仿宋_GB2312" w:hAnsi="Times New Roman" w:cs="Times New Roman"/>
          <w:color w:val="000000"/>
          <w:sz w:val="32"/>
        </w:rPr>
        <w:t>函</w:t>
      </w:r>
      <w:r w:rsidRPr="00AF2B4A" w:rsidR="00D11B35">
        <w:rPr>
          <w:rFonts w:ascii="Times New Roman" w:eastAsia="仿宋_GB2312" w:hAnsi="Times New Roman" w:cs="Times New Roman"/>
          <w:color w:val="000000"/>
          <w:sz w:val="32"/>
        </w:rPr>
        <w:t>〔</w:t>
      </w:r>
      <w:r w:rsidRPr="00AF2B4A" w:rsidR="00D11B35">
        <w:rPr>
          <w:rFonts w:ascii="Times New Roman" w:eastAsia="仿宋_GB2312" w:hAnsi="Times New Roman" w:cs="Times New Roman"/>
          <w:color w:val="000000"/>
          <w:sz w:val="32"/>
        </w:rPr>
        <w:t>202</w:t>
      </w:r>
      <w:r w:rsidRPr="00AF2B4A" w:rsidR="00480258">
        <w:rPr>
          <w:rFonts w:ascii="Times New Roman" w:eastAsia="仿宋_GB2312" w:hAnsi="Times New Roman" w:cs="Times New Roman"/>
          <w:color w:val="000000"/>
          <w:sz w:val="32"/>
        </w:rPr>
        <w:t>2</w:t>
      </w:r>
      <w:r w:rsidRPr="00AF2B4A" w:rsidR="00D11B35">
        <w:rPr>
          <w:rFonts w:ascii="Times New Roman" w:eastAsia="仿宋_GB2312" w:hAnsi="Times New Roman" w:cs="Times New Roman"/>
          <w:color w:val="000000"/>
          <w:sz w:val="32"/>
        </w:rPr>
        <w:t>〕</w:t>
      </w:r>
      <w:r w:rsidR="002F6D5B">
        <w:rPr>
          <w:rFonts w:ascii="Times New Roman" w:eastAsia="仿宋_GB2312" w:hAnsi="Times New Roman" w:cs="Times New Roman"/>
          <w:color w:val="000000"/>
          <w:sz w:val="32"/>
        </w:rPr>
        <w:t>10</w:t>
      </w:r>
      <w:r w:rsidRPr="00AF2B4A" w:rsidR="00AB7DEB">
        <w:rPr>
          <w:rFonts w:ascii="Times New Roman" w:eastAsia="仿宋_GB2312" w:hAnsi="Times New Roman" w:cs="Times New Roman"/>
          <w:color w:val="000000"/>
          <w:sz w:val="32"/>
        </w:rPr>
        <w:t>号</w:t>
      </w:r>
    </w:p>
    <w:p w:rsidR="00032FFE" w:rsidRPr="00AF2B4A" w:rsidP="00AF2B4A" w14:paraId="739D6CD9" w14:textId="47E35C9C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</w:pPr>
      <w:r w:rsidRPr="00AF2B4A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测试中心</w:t>
      </w:r>
      <w:r w:rsidRPr="00AF2B4A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关于</w:t>
      </w:r>
      <w:r w:rsidRPr="00AF2B4A" w:rsidR="003B0245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协助</w:t>
      </w:r>
      <w:r w:rsidRPr="00AF2B4A" w:rsidR="005327A9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开展</w:t>
      </w:r>
      <w:r w:rsidRPr="00AF2B4A" w:rsidR="00480258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大型</w:t>
      </w:r>
      <w:r w:rsidRPr="00AF2B4A" w:rsidR="005327A9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先进</w:t>
      </w:r>
      <w:r w:rsidRPr="00AF2B4A" w:rsidR="00480258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仪器设备使用需求调研</w:t>
      </w:r>
      <w:r w:rsidRPr="00AF2B4A" w:rsidR="003B0245"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的函</w:t>
      </w:r>
    </w:p>
    <w:p w:rsidR="00032FFE" w:rsidRPr="00AF2B4A" w:rsidP="00032FFE" w14:paraId="7965C920" w14:textId="77777777">
      <w:pPr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 w:rsidR="0090243A" w:rsidRPr="00AF2B4A" w:rsidP="00AF2B4A" w14:paraId="50E1BA0C" w14:textId="4CEDFC5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生命科</w:t>
      </w:r>
      <w:r w:rsidRPr="00AF2B4A" w:rsidR="003B0245">
        <w:rPr>
          <w:rFonts w:ascii="Times New Roman" w:eastAsia="仿宋_GB2312" w:hAnsi="Times New Roman" w:cs="Times New Roman"/>
          <w:sz w:val="32"/>
          <w:szCs w:val="32"/>
        </w:rPr>
        <w:t>学</w:t>
      </w:r>
      <w:r w:rsidR="00B3634F">
        <w:rPr>
          <w:rFonts w:ascii="Times New Roman" w:eastAsia="仿宋_GB2312" w:hAnsi="Times New Roman" w:cs="Times New Roman" w:hint="eastAsia"/>
          <w:sz w:val="32"/>
          <w:szCs w:val="32"/>
        </w:rPr>
        <w:t>学</w:t>
      </w:r>
      <w:r w:rsidRPr="00AF2B4A" w:rsidR="003B0245">
        <w:rPr>
          <w:rFonts w:ascii="Times New Roman" w:eastAsia="仿宋_GB2312" w:hAnsi="Times New Roman" w:cs="Times New Roman"/>
          <w:sz w:val="32"/>
          <w:szCs w:val="32"/>
        </w:rPr>
        <w:t>院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B43242" w:rsidRPr="00AF2B4A" w:rsidP="00AF2B4A" w14:paraId="1787C0EE" w14:textId="0EBA9655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为深入学习贯彻</w:t>
      </w:r>
      <w:r w:rsidRPr="00AF2B4A" w:rsidR="00C80451">
        <w:rPr>
          <w:rFonts w:ascii="Times New Roman" w:eastAsia="仿宋_GB2312" w:hAnsi="Times New Roman" w:cs="Times New Roman"/>
          <w:sz w:val="32"/>
          <w:szCs w:val="32"/>
        </w:rPr>
        <w:t>习近平总书记在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科学家座谈会上的讲话精神，</w:t>
      </w:r>
      <w:r w:rsidRPr="00AF2B4A" w:rsidR="00854C10">
        <w:rPr>
          <w:rFonts w:ascii="Times New Roman" w:eastAsia="仿宋_GB2312" w:hAnsi="Times New Roman" w:cs="Times New Roman"/>
          <w:sz w:val="32"/>
          <w:szCs w:val="32"/>
        </w:rPr>
        <w:t>配合学校战略发展规划和学科建设需求，测试中心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按照统筹规划、合理布</w:t>
      </w:r>
      <w:bookmarkStart w:id="0" w:name="_GoBack"/>
      <w:bookmarkEnd w:id="0"/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局、急需优先、开放共享的原则，建立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仪器设备配置一流、检测技术水平一流，管理服务水平一流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的公共科研服务平台</w:t>
      </w:r>
      <w:r w:rsidRPr="00AF2B4A" w:rsidR="00FD5255">
        <w:rPr>
          <w:rFonts w:ascii="Times New Roman" w:eastAsia="仿宋_GB2312" w:hAnsi="Times New Roman" w:cs="Times New Roman"/>
          <w:sz w:val="32"/>
          <w:szCs w:val="32"/>
        </w:rPr>
        <w:t>，深入推动学校</w:t>
      </w:r>
      <w:r w:rsidRPr="00AF2B4A" w:rsidR="00FD525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F2B4A" w:rsidR="00FD5255">
        <w:rPr>
          <w:rFonts w:ascii="Times New Roman" w:eastAsia="仿宋_GB2312" w:hAnsi="Times New Roman" w:cs="Times New Roman"/>
          <w:sz w:val="32"/>
          <w:szCs w:val="32"/>
        </w:rPr>
        <w:t>双一流</w:t>
      </w:r>
      <w:r w:rsidRPr="00AF2B4A" w:rsidR="00FD525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F2B4A" w:rsidR="00FD5255">
        <w:rPr>
          <w:rFonts w:ascii="Times New Roman" w:eastAsia="仿宋_GB2312" w:hAnsi="Times New Roman" w:cs="Times New Roman"/>
          <w:sz w:val="32"/>
          <w:szCs w:val="32"/>
        </w:rPr>
        <w:t>建设</w:t>
      </w:r>
      <w:r w:rsidRPr="00AF2B4A" w:rsidR="00725B52">
        <w:rPr>
          <w:rFonts w:ascii="Times New Roman" w:eastAsia="仿宋_GB2312" w:hAnsi="Times New Roman" w:cs="Times New Roman"/>
          <w:sz w:val="32"/>
          <w:szCs w:val="32"/>
        </w:rPr>
        <w:t>与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学校事业内涵式高质量发展。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为进一步</w:t>
      </w:r>
      <w:r w:rsidRPr="00AF2B4A" w:rsidR="003B0245">
        <w:rPr>
          <w:rFonts w:ascii="Times New Roman" w:eastAsia="仿宋_GB2312" w:hAnsi="Times New Roman" w:cs="Times New Roman"/>
          <w:sz w:val="32"/>
          <w:szCs w:val="32"/>
        </w:rPr>
        <w:t>满足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广大师生使用需求，提高仪器设备使用效能，测试中心现开展</w:t>
      </w:r>
      <w:r w:rsidRPr="00AF2B4A" w:rsidR="00B440BC">
        <w:rPr>
          <w:rFonts w:ascii="Times New Roman" w:eastAsia="仿宋_GB2312" w:hAnsi="Times New Roman" w:cs="Times New Roman"/>
          <w:sz w:val="32"/>
          <w:szCs w:val="32"/>
        </w:rPr>
        <w:t>大型先进</w:t>
      </w:r>
      <w:r w:rsidRPr="00AF2B4A" w:rsidR="00F325DC">
        <w:rPr>
          <w:rFonts w:ascii="Times New Roman" w:eastAsia="仿宋_GB2312" w:hAnsi="Times New Roman" w:cs="Times New Roman"/>
          <w:sz w:val="32"/>
          <w:szCs w:val="32"/>
        </w:rPr>
        <w:t>仪器设备使用需求调研。具体安排如下：</w:t>
      </w:r>
    </w:p>
    <w:p w:rsidR="00382F4C" w:rsidRPr="00AF2B4A" w:rsidP="00AF2B4A" w14:paraId="35979106" w14:textId="0028E11D">
      <w:pPr>
        <w:pStyle w:val="ListParagraph"/>
        <w:numPr>
          <w:ilvl w:val="0"/>
          <w:numId w:val="7"/>
        </w:numPr>
        <w:spacing w:line="560" w:lineRule="exact"/>
        <w:ind w:left="0" w:firstLine="640"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时间：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F2B4A" w:rsidR="008E2C88">
        <w:rPr>
          <w:rFonts w:ascii="Times New Roman" w:eastAsia="仿宋_GB2312" w:hAnsi="Times New Roman" w:cs="Times New Roman"/>
          <w:sz w:val="32"/>
          <w:szCs w:val="32"/>
        </w:rPr>
        <w:t>2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F2B4A" w:rsidR="008E2C88">
        <w:rPr>
          <w:rFonts w:ascii="Times New Roman" w:eastAsia="仿宋_GB2312" w:hAnsi="Times New Roman" w:cs="Times New Roman"/>
          <w:sz w:val="32"/>
          <w:szCs w:val="32"/>
        </w:rPr>
        <w:t>28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日至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3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4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日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997052" w:rsidRPr="00AF2B4A" w:rsidP="00AF2B4A" w14:paraId="497B9D45" w14:textId="77777777">
      <w:pPr>
        <w:pStyle w:val="ListParagraph"/>
        <w:numPr>
          <w:ilvl w:val="0"/>
          <w:numId w:val="7"/>
        </w:numPr>
        <w:spacing w:line="560" w:lineRule="exact"/>
        <w:ind w:left="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调研内容：大型</w:t>
      </w:r>
      <w:r w:rsidRPr="00AF2B4A" w:rsidR="00B440BC">
        <w:rPr>
          <w:rFonts w:ascii="Times New Roman" w:eastAsia="仿宋_GB2312" w:hAnsi="Times New Roman" w:cs="Times New Roman"/>
          <w:sz w:val="32"/>
          <w:szCs w:val="32"/>
        </w:rPr>
        <w:t>先进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仪器设备</w:t>
      </w:r>
      <w:r w:rsidRPr="00AF2B4A" w:rsidR="00516A02">
        <w:rPr>
          <w:rFonts w:ascii="Times New Roman" w:eastAsia="仿宋_GB2312" w:hAnsi="Times New Roman" w:cs="Times New Roman"/>
          <w:sz w:val="32"/>
          <w:szCs w:val="32"/>
        </w:rPr>
        <w:t>购置推荐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及</w:t>
      </w:r>
      <w:r w:rsidRPr="00AF2B4A" w:rsidR="002C5FFB">
        <w:rPr>
          <w:rFonts w:ascii="Times New Roman" w:eastAsia="仿宋_GB2312" w:hAnsi="Times New Roman" w:cs="Times New Roman"/>
          <w:sz w:val="32"/>
          <w:szCs w:val="32"/>
        </w:rPr>
        <w:t>其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使用需求调研；</w:t>
      </w:r>
    </w:p>
    <w:p w:rsidR="00997052" w:rsidRPr="00AF2B4A" w:rsidP="00AF2B4A" w14:paraId="0C29991D" w14:textId="31E58236">
      <w:pPr>
        <w:pStyle w:val="ListParagraph"/>
        <w:numPr>
          <w:ilvl w:val="0"/>
          <w:numId w:val="7"/>
        </w:numPr>
        <w:spacing w:line="560" w:lineRule="exact"/>
        <w:ind w:left="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调研方式：问卷调研；</w:t>
      </w:r>
    </w:p>
    <w:p w:rsidR="00AA54BC" w:rsidRPr="00AF2B4A" w:rsidP="00AF2B4A" w14:paraId="26FA31E9" w14:textId="7A8F2D7F">
      <w:pPr>
        <w:spacing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请</w:t>
      </w:r>
      <w:r w:rsidRPr="00AF2B4A" w:rsidR="00941480">
        <w:rPr>
          <w:rFonts w:ascii="Times New Roman" w:eastAsia="仿宋_GB2312" w:hAnsi="Times New Roman" w:cs="Times New Roman"/>
          <w:sz w:val="32"/>
          <w:szCs w:val="32"/>
        </w:rPr>
        <w:t>贵</w:t>
      </w:r>
      <w:r w:rsidRPr="00AF2B4A" w:rsidR="0055175E">
        <w:rPr>
          <w:rFonts w:ascii="Times New Roman" w:eastAsia="仿宋_GB2312" w:hAnsi="Times New Roman" w:cs="Times New Roman"/>
          <w:sz w:val="32"/>
          <w:szCs w:val="32"/>
        </w:rPr>
        <w:t>学院将《推荐购置大型先进仪器及使用需求调研表》（见附件）发送给各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科研团队</w:t>
      </w:r>
      <w:r w:rsidRPr="00AF2B4A" w:rsidR="0055175E">
        <w:rPr>
          <w:rFonts w:ascii="Times New Roman" w:eastAsia="仿宋_GB2312" w:hAnsi="Times New Roman" w:cs="Times New Roman"/>
          <w:sz w:val="32"/>
          <w:szCs w:val="32"/>
        </w:rPr>
        <w:t>负责人填写，并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于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3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4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日下午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15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AF2B4A" w:rsidR="00A738A6">
        <w:rPr>
          <w:rFonts w:ascii="Times New Roman" w:eastAsia="仿宋_GB2312" w:hAnsi="Times New Roman" w:cs="Times New Roman"/>
          <w:sz w:val="32"/>
          <w:szCs w:val="32"/>
        </w:rPr>
        <w:t>00</w:t>
      </w:r>
      <w:r w:rsidRPr="00AF2B4A" w:rsidR="00A738A6">
        <w:rPr>
          <w:rFonts w:ascii="Times New Roman" w:eastAsia="仿宋_GB2312" w:hAnsi="Times New Roman" w:cs="Times New Roman"/>
          <w:sz w:val="32"/>
          <w:szCs w:val="32"/>
        </w:rPr>
        <w:t>前</w:t>
      </w:r>
      <w:r w:rsidRPr="00AF2B4A" w:rsidR="0055175E">
        <w:rPr>
          <w:rFonts w:ascii="Times New Roman" w:eastAsia="仿宋_GB2312" w:hAnsi="Times New Roman" w:cs="Times New Roman"/>
          <w:sz w:val="32"/>
          <w:szCs w:val="32"/>
        </w:rPr>
        <w:t>将汇总表格</w:t>
      </w:r>
      <w:r w:rsidRPr="00AF2B4A" w:rsidR="00A738A6">
        <w:rPr>
          <w:rFonts w:ascii="Times New Roman" w:eastAsia="仿宋_GB2312" w:hAnsi="Times New Roman" w:cs="Times New Roman"/>
          <w:sz w:val="32"/>
          <w:szCs w:val="32"/>
        </w:rPr>
        <w:t>反馈至</w:t>
      </w:r>
      <w:r w:rsidRPr="00AF2B4A" w:rsidR="00F4443F">
        <w:rPr>
          <w:rFonts w:ascii="Times New Roman" w:eastAsia="仿宋_GB2312" w:hAnsi="Times New Roman" w:cs="Times New Roman"/>
          <w:sz w:val="32"/>
          <w:szCs w:val="32"/>
        </w:rPr>
        <w:t>联系人邮箱</w:t>
      </w:r>
      <w:r w:rsidRPr="00AF2B4A" w:rsidR="00382F4C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55175E" w:rsidRPr="00AF2B4A" w:rsidP="00AF2B4A" w14:paraId="17AA5AFB" w14:textId="38EE3F2B">
      <w:pPr>
        <w:pStyle w:val="ListParagraph"/>
        <w:spacing w:line="560" w:lineRule="exact"/>
        <w:ind w:left="640" w:firstLine="0"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特此函达，</w:t>
      </w:r>
      <w:r w:rsidRPr="00AF2B4A" w:rsidR="00AA54BC">
        <w:rPr>
          <w:rFonts w:ascii="Times New Roman" w:eastAsia="仿宋_GB2312" w:hAnsi="Times New Roman" w:cs="Times New Roman"/>
          <w:sz w:val="32"/>
          <w:szCs w:val="32"/>
        </w:rPr>
        <w:t>敬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盼</w:t>
      </w:r>
      <w:r w:rsidRPr="00AF2B4A" w:rsidR="00AA54BC">
        <w:rPr>
          <w:rFonts w:ascii="Times New Roman" w:eastAsia="仿宋_GB2312" w:hAnsi="Times New Roman" w:cs="Times New Roman"/>
          <w:sz w:val="32"/>
          <w:szCs w:val="32"/>
        </w:rPr>
        <w:t>回复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！</w:t>
      </w:r>
    </w:p>
    <w:p w:rsidR="00AA54BC" w:rsidRPr="00AF2B4A" w:rsidP="00AF2B4A" w14:paraId="6D412C7E" w14:textId="61D14E01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-506095</wp:posOffset>
                </wp:positionH>
                <wp:positionV relativeFrom="paragraph">
                  <wp:posOffset>833755</wp:posOffset>
                </wp:positionV>
                <wp:extent cx="6155055" cy="50800"/>
                <wp:effectExtent l="19050" t="0" r="17145" b="2540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 rot="10800000"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 xmlns:wps="http://schemas.microsoft.com/office/word/2010/wordprocessingShape"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" o:spid="_x0000_s1028" style="width:484.65pt;height:4pt;margin-top:65.65pt;margin-left:-39.85pt;mso-position-horizontal-relative:margin;position:absolute;rotation:180;z-index:251661312" coordorigin="1238,3498" coordsize="9693,80">
                <v:line id="Line 3" o:spid="_x0000_s1029" style="mso-wrap-style:square;position:absolute;visibility:visible" from="1238,3498" to="10931,3498" o:connectortype="straight" strokecolor="red" strokeweight="2.25pt"/>
                <v:line id="Line 4" o:spid="_x0000_s1030" style="mso-wrap-style:square;position:absolute;visibility:visible" from="1238,3578" to="10931,3578" o:connectortype="straight" strokecolor="red"/>
                <w10:wrap anchorx="margin"/>
              </v:group>
            </w:pict>
          </mc:Fallback>
        </mc:AlternateContent>
      </w:r>
    </w:p>
    <w:p w:rsidR="00073F33" w:rsidRPr="00AF2B4A" w:rsidP="00AF2B4A" w14:paraId="01EDDD39" w14:textId="1A15C6B1">
      <w:pPr>
        <w:spacing w:line="560" w:lineRule="exact"/>
        <w:ind w:firstLine="640" w:firstLineChars="20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Pr="00AF2B4A" w:rsidR="00A34D74">
        <w:rPr>
          <w:rFonts w:ascii="Times New Roman" w:eastAsia="仿宋_GB2312" w:hAnsi="Times New Roman" w:cs="Times New Roman"/>
          <w:sz w:val="32"/>
          <w:szCs w:val="32"/>
        </w:rPr>
        <w:t>推荐购置大型</w:t>
      </w:r>
      <w:r w:rsidRPr="00AF2B4A" w:rsidR="00BD1E45">
        <w:rPr>
          <w:rFonts w:ascii="Times New Roman" w:eastAsia="仿宋_GB2312" w:hAnsi="Times New Roman" w:cs="Times New Roman"/>
          <w:sz w:val="32"/>
          <w:szCs w:val="32"/>
        </w:rPr>
        <w:t>先进</w:t>
      </w:r>
      <w:r w:rsidRPr="00AF2B4A" w:rsidR="00A34D74">
        <w:rPr>
          <w:rFonts w:ascii="Times New Roman" w:eastAsia="仿宋_GB2312" w:hAnsi="Times New Roman" w:cs="Times New Roman"/>
          <w:sz w:val="32"/>
          <w:szCs w:val="32"/>
        </w:rPr>
        <w:t>仪器及使用需求调研表</w:t>
      </w:r>
    </w:p>
    <w:p w:rsidR="008A1465" w:rsidRPr="00AF2B4A" w:rsidP="00AF2B4A" w14:paraId="1D4C8024" w14:textId="4B6C5708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997052" w:rsidRPr="00AF2B4A" w:rsidP="00AF2B4A" w14:paraId="1653BB14" w14:textId="77777777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BD34B9" w:rsidRPr="00AF2B4A" w:rsidP="00AF2B4A" w14:paraId="142153AC" w14:textId="4132B5FE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45EA5" w:rsidRPr="00AF2B4A" w:rsidP="00AF2B4A" w14:paraId="1ADCB3E8" w14:textId="24D6E891">
      <w:pPr>
        <w:spacing w:line="560" w:lineRule="exact"/>
        <w:ind w:firstLine="640" w:firstLineChars="20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测试中心</w:t>
      </w:r>
    </w:p>
    <w:p w:rsidR="00C45EA5" w:rsidRPr="00AF2B4A" w:rsidP="00AF2B4A" w14:paraId="1FEE990F" w14:textId="3C43B9F2">
      <w:pPr>
        <w:spacing w:line="560" w:lineRule="exact"/>
        <w:ind w:firstLine="640" w:firstLineChars="20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AF2B4A" w:rsidR="000C03C2">
        <w:rPr>
          <w:rFonts w:ascii="Times New Roman" w:eastAsia="仿宋_GB2312" w:hAnsi="Times New Roman" w:cs="Times New Roman"/>
          <w:sz w:val="32"/>
          <w:szCs w:val="32"/>
        </w:rPr>
        <w:t>2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AF2B4A" w:rsidR="000C03C2">
        <w:rPr>
          <w:rFonts w:ascii="Times New Roman" w:eastAsia="仿宋_GB2312" w:hAnsi="Times New Roman" w:cs="Times New Roman"/>
          <w:sz w:val="32"/>
          <w:szCs w:val="32"/>
        </w:rPr>
        <w:t>2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AF2B4A" w:rsidR="008A1465">
        <w:rPr>
          <w:rFonts w:ascii="Times New Roman" w:eastAsia="仿宋_GB2312" w:hAnsi="Times New Roman" w:cs="Times New Roman"/>
          <w:sz w:val="32"/>
          <w:szCs w:val="32"/>
        </w:rPr>
        <w:t>2</w:t>
      </w:r>
      <w:r w:rsidRPr="00AF2B4A" w:rsidR="000C03C2">
        <w:rPr>
          <w:rFonts w:ascii="Times New Roman" w:eastAsia="仿宋_GB2312" w:hAnsi="Times New Roman" w:cs="Times New Roman"/>
          <w:sz w:val="32"/>
          <w:szCs w:val="32"/>
        </w:rPr>
        <w:t>5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012B66" w:rsidRPr="00AF2B4A" w:rsidP="00AF2B4A" w14:paraId="1F729CC2" w14:textId="4DE870DF">
      <w:pPr>
        <w:spacing w:line="560" w:lineRule="exact"/>
        <w:ind w:firstLine="640" w:firstLineChars="200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DD5134" w:rsidRPr="00AF2B4A" w:rsidP="00AF2B4A" w14:paraId="0AF47CD2" w14:textId="68B3DB06">
      <w:pPr>
        <w:spacing w:line="560" w:lineRule="exact"/>
        <w:ind w:firstLine="640" w:firstLineChars="200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AF2B4A">
        <w:rPr>
          <w:rFonts w:ascii="Times New Roman" w:eastAsia="仿宋_GB2312" w:hAnsi="Times New Roman" w:cs="Times New Roman"/>
          <w:sz w:val="32"/>
          <w:szCs w:val="32"/>
        </w:rPr>
        <w:t>（联系人：</w:t>
      </w:r>
      <w:r w:rsidRPr="00AF2B4A" w:rsidR="00F4443F">
        <w:rPr>
          <w:rFonts w:ascii="Times New Roman" w:eastAsia="仿宋_GB2312" w:hAnsi="Times New Roman" w:cs="Times New Roman"/>
          <w:sz w:val="32"/>
          <w:szCs w:val="32"/>
        </w:rPr>
        <w:t>黄淑瑶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，联系方式：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020-</w:t>
      </w:r>
      <w:r w:rsidRPr="00AF2B4A" w:rsidR="008A1465">
        <w:rPr>
          <w:rFonts w:ascii="Times New Roman" w:eastAsia="仿宋_GB2312" w:hAnsi="Times New Roman" w:cs="Times New Roman"/>
          <w:sz w:val="32"/>
          <w:szCs w:val="32"/>
        </w:rPr>
        <w:t>8411</w:t>
      </w:r>
      <w:r w:rsidRPr="00AF2B4A" w:rsidR="00F4443F">
        <w:rPr>
          <w:rFonts w:ascii="Times New Roman" w:eastAsia="仿宋_GB2312" w:hAnsi="Times New Roman" w:cs="Times New Roman"/>
          <w:sz w:val="32"/>
          <w:szCs w:val="32"/>
        </w:rPr>
        <w:t>1263</w:t>
      </w:r>
      <w:r w:rsidRPr="00AF2B4A" w:rsidR="00012B66">
        <w:rPr>
          <w:rFonts w:ascii="Times New Roman" w:eastAsia="仿宋_GB2312" w:hAnsi="Times New Roman" w:cs="Times New Roman"/>
          <w:sz w:val="32"/>
          <w:szCs w:val="32"/>
        </w:rPr>
        <w:t>，</w:t>
      </w:r>
      <w:r w:rsidRPr="00AF2B4A" w:rsidR="00F4443F">
        <w:rPr>
          <w:rFonts w:ascii="Times New Roman" w:eastAsia="仿宋_GB2312" w:hAnsi="Times New Roman" w:cs="Times New Roman"/>
          <w:sz w:val="32"/>
          <w:szCs w:val="32"/>
        </w:rPr>
        <w:t>huangshy87</w:t>
      </w:r>
      <w:r w:rsidRPr="00AF2B4A" w:rsidR="008A1465">
        <w:rPr>
          <w:rFonts w:ascii="Times New Roman" w:eastAsia="仿宋_GB2312" w:hAnsi="Times New Roman" w:cs="Times New Roman"/>
          <w:sz w:val="32"/>
          <w:szCs w:val="32"/>
        </w:rPr>
        <w:t>@mail.sysu.edu.cn</w:t>
      </w:r>
      <w:r w:rsidRPr="00AF2B4A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2B680D" w:rsidRPr="00AF2B4A" w:rsidP="00AF2B4A" w14:paraId="48DDA335" w14:textId="62AAC11E">
      <w:pPr>
        <w:adjustRightInd w:val="0"/>
        <w:snapToGrid w:val="0"/>
        <w:spacing w:line="560" w:lineRule="exact"/>
        <w:ind w:right="-819"/>
        <w:rPr>
          <w:rFonts w:ascii="Times New Roman" w:eastAsia="仿宋" w:hAnsi="Times New Roman" w:cs="Times New Roman"/>
          <w:sz w:val="32"/>
          <w:szCs w:val="32"/>
        </w:rPr>
      </w:pPr>
    </w:p>
    <w:p w:rsidR="00997052" w:rsidP="002B680D" w14:paraId="4BBF8EFD" w14:textId="0EDD59C1">
      <w:pPr>
        <w:adjustRightInd w:val="0"/>
        <w:snapToGrid w:val="0"/>
        <w:spacing w:line="700" w:lineRule="atLeast"/>
        <w:ind w:right="-819"/>
        <w:rPr>
          <w:rFonts w:ascii="Times New Roman" w:eastAsia="仿宋" w:hAnsi="Times New Roman" w:cs="Times New Roman"/>
          <w:sz w:val="32"/>
          <w:szCs w:val="32"/>
        </w:rPr>
      </w:pPr>
    </w:p>
    <w:p w:rsidR="00997052" w:rsidP="002B680D" w14:paraId="5CC8EC6C" w14:textId="2322C4A0">
      <w:pPr>
        <w:adjustRightInd w:val="0"/>
        <w:snapToGrid w:val="0"/>
        <w:spacing w:line="700" w:lineRule="atLeast"/>
        <w:ind w:right="-819"/>
        <w:rPr>
          <w:rFonts w:ascii="Times New Roman" w:eastAsia="仿宋" w:hAnsi="Times New Roman" w:cs="Times New Roman"/>
          <w:sz w:val="32"/>
          <w:szCs w:val="32"/>
        </w:rPr>
      </w:pPr>
    </w:p>
    <w:p w:rsidR="00997052" w:rsidP="002B680D" w14:paraId="07DDFC5B" w14:textId="6A26D472">
      <w:pPr>
        <w:adjustRightInd w:val="0"/>
        <w:snapToGrid w:val="0"/>
        <w:spacing w:line="700" w:lineRule="atLeast"/>
        <w:ind w:right="-819"/>
        <w:rPr>
          <w:rFonts w:ascii="Times New Roman" w:eastAsia="仿宋" w:hAnsi="Times New Roman" w:cs="Times New Roman"/>
          <w:sz w:val="32"/>
          <w:szCs w:val="32"/>
        </w:rPr>
      </w:pPr>
    </w:p>
    <w:p w:rsidR="00997052" w:rsidP="002B680D" w14:paraId="6EB10BC1" w14:textId="1D9B716C">
      <w:pPr>
        <w:adjustRightInd w:val="0"/>
        <w:snapToGrid w:val="0"/>
        <w:spacing w:line="700" w:lineRule="atLeast"/>
        <w:ind w:right="-819"/>
        <w:rPr>
          <w:rFonts w:ascii="Times New Roman" w:eastAsia="仿宋" w:hAnsi="Times New Roman" w:cs="Times New Roman"/>
          <w:sz w:val="32"/>
          <w:szCs w:val="32"/>
        </w:rPr>
      </w:pPr>
    </w:p>
    <w:p w:rsidR="00AA54BC" w:rsidP="002B680D" w14:paraId="6F5AF64D" w14:textId="77777777">
      <w:pPr>
        <w:adjustRightInd w:val="0"/>
        <w:snapToGrid w:val="0"/>
        <w:spacing w:line="700" w:lineRule="atLeast"/>
        <w:ind w:right="-819"/>
        <w:rPr>
          <w:rFonts w:ascii="Times New Roman" w:eastAsia="仿宋" w:hAnsi="Times New Roman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63828B0"/>
    <w:multiLevelType w:val="hybridMultilevel"/>
    <w:tmpl w:val="941C9F9A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0A82FE2"/>
    <w:multiLevelType w:val="hybridMultilevel"/>
    <w:tmpl w:val="5A749528"/>
    <w:lvl w:ilvl="0">
      <w:start w:val="1"/>
      <w:numFmt w:val="chineseCountingThousand"/>
      <w:lvlText w:val="%1、"/>
      <w:lvlJc w:val="left"/>
      <w:pPr>
        <w:ind w:left="10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CEC2EAD"/>
    <w:multiLevelType w:val="hybridMultilevel"/>
    <w:tmpl w:val="C03C6F04"/>
    <w:lvl w:ilvl="0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theme="minorBidi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8417018"/>
    <w:multiLevelType w:val="hybridMultilevel"/>
    <w:tmpl w:val="FD2E90DE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584212A7"/>
    <w:multiLevelType w:val="hybridMultilevel"/>
    <w:tmpl w:val="D65E7E7C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C7D56B8"/>
    <w:multiLevelType w:val="hybridMultilevel"/>
    <w:tmpl w:val="5172EC5A"/>
    <w:lvl w:ilvl="0">
      <w:start w:val="1"/>
      <w:numFmt w:val="decimal"/>
      <w:lvlText w:val="%1."/>
      <w:lvlJc w:val="left"/>
      <w:pPr>
        <w:ind w:left="1105" w:hanging="465"/>
      </w:pPr>
      <w:rPr>
        <w:rFonts w:hint="default"/>
        <w:sz w:val="32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784375C5"/>
    <w:multiLevelType w:val="hybridMultilevel"/>
    <w:tmpl w:val="E4C019FC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80" w:hanging="420"/>
      </w:pPr>
    </w:lvl>
    <w:lvl w:ilvl="2" w:tentative="1">
      <w:start w:val="1"/>
      <w:numFmt w:val="lowerRoman"/>
      <w:lvlText w:val="%3."/>
      <w:lvlJc w:val="right"/>
      <w:pPr>
        <w:ind w:left="1900" w:hanging="420"/>
      </w:pPr>
    </w:lvl>
    <w:lvl w:ilvl="3" w:tentative="1">
      <w:start w:val="1"/>
      <w:numFmt w:val="decimal"/>
      <w:lvlText w:val="%4."/>
      <w:lvlJc w:val="left"/>
      <w:pPr>
        <w:ind w:left="2320" w:hanging="420"/>
      </w:pPr>
    </w:lvl>
    <w:lvl w:ilvl="4" w:tentative="1">
      <w:start w:val="1"/>
      <w:numFmt w:val="lowerLetter"/>
      <w:lvlText w:val="%5)"/>
      <w:lvlJc w:val="left"/>
      <w:pPr>
        <w:ind w:left="2740" w:hanging="420"/>
      </w:pPr>
    </w:lvl>
    <w:lvl w:ilvl="5" w:tentative="1">
      <w:start w:val="1"/>
      <w:numFmt w:val="lowerRoman"/>
      <w:lvlText w:val="%6."/>
      <w:lvlJc w:val="right"/>
      <w:pPr>
        <w:ind w:left="3160" w:hanging="420"/>
      </w:pPr>
    </w:lvl>
    <w:lvl w:ilvl="6" w:tentative="1">
      <w:start w:val="1"/>
      <w:numFmt w:val="decimal"/>
      <w:lvlText w:val="%7."/>
      <w:lvlJc w:val="left"/>
      <w:pPr>
        <w:ind w:left="3580" w:hanging="420"/>
      </w:pPr>
    </w:lvl>
    <w:lvl w:ilvl="7" w:tentative="1">
      <w:start w:val="1"/>
      <w:numFmt w:val="lowerLetter"/>
      <w:lvlText w:val="%8)"/>
      <w:lvlJc w:val="left"/>
      <w:pPr>
        <w:ind w:left="4000" w:hanging="420"/>
      </w:pPr>
    </w:lvl>
    <w:lvl w:ilvl="8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E7"/>
    <w:rsid w:val="00012B66"/>
    <w:rsid w:val="000249D0"/>
    <w:rsid w:val="00032FFE"/>
    <w:rsid w:val="00073F33"/>
    <w:rsid w:val="000B3521"/>
    <w:rsid w:val="000B65AB"/>
    <w:rsid w:val="000C03C2"/>
    <w:rsid w:val="000D099F"/>
    <w:rsid w:val="0013111F"/>
    <w:rsid w:val="001553B6"/>
    <w:rsid w:val="001A2CE7"/>
    <w:rsid w:val="001D1B58"/>
    <w:rsid w:val="001F0CF6"/>
    <w:rsid w:val="002B27DB"/>
    <w:rsid w:val="002B5539"/>
    <w:rsid w:val="002B680D"/>
    <w:rsid w:val="002C5FFB"/>
    <w:rsid w:val="002F6D5B"/>
    <w:rsid w:val="00304E22"/>
    <w:rsid w:val="003102F0"/>
    <w:rsid w:val="00323B0E"/>
    <w:rsid w:val="00382F4C"/>
    <w:rsid w:val="00391904"/>
    <w:rsid w:val="003A759F"/>
    <w:rsid w:val="003B0245"/>
    <w:rsid w:val="00406C85"/>
    <w:rsid w:val="004262A1"/>
    <w:rsid w:val="00432EB0"/>
    <w:rsid w:val="004369FF"/>
    <w:rsid w:val="00470CF1"/>
    <w:rsid w:val="00480258"/>
    <w:rsid w:val="004F10AE"/>
    <w:rsid w:val="00503EA6"/>
    <w:rsid w:val="00516A02"/>
    <w:rsid w:val="005327A9"/>
    <w:rsid w:val="0053410D"/>
    <w:rsid w:val="00545629"/>
    <w:rsid w:val="0055175E"/>
    <w:rsid w:val="005607B0"/>
    <w:rsid w:val="00586B55"/>
    <w:rsid w:val="005A6006"/>
    <w:rsid w:val="005B2EA9"/>
    <w:rsid w:val="005C600E"/>
    <w:rsid w:val="005D64AE"/>
    <w:rsid w:val="00607A98"/>
    <w:rsid w:val="006727D5"/>
    <w:rsid w:val="006B394A"/>
    <w:rsid w:val="006B4AC5"/>
    <w:rsid w:val="006D1BDC"/>
    <w:rsid w:val="006D7061"/>
    <w:rsid w:val="007257F3"/>
    <w:rsid w:val="00725B52"/>
    <w:rsid w:val="00737B7E"/>
    <w:rsid w:val="00773BA1"/>
    <w:rsid w:val="007C4EC2"/>
    <w:rsid w:val="008157C6"/>
    <w:rsid w:val="00854C10"/>
    <w:rsid w:val="00855212"/>
    <w:rsid w:val="00871A51"/>
    <w:rsid w:val="0087303B"/>
    <w:rsid w:val="00874804"/>
    <w:rsid w:val="008836C6"/>
    <w:rsid w:val="008946FE"/>
    <w:rsid w:val="008A1465"/>
    <w:rsid w:val="008B1680"/>
    <w:rsid w:val="008E2C88"/>
    <w:rsid w:val="0090243A"/>
    <w:rsid w:val="00915BA9"/>
    <w:rsid w:val="00921583"/>
    <w:rsid w:val="00941480"/>
    <w:rsid w:val="009416A2"/>
    <w:rsid w:val="00997052"/>
    <w:rsid w:val="009C7C57"/>
    <w:rsid w:val="009C7F99"/>
    <w:rsid w:val="009E44F4"/>
    <w:rsid w:val="00A34D74"/>
    <w:rsid w:val="00A738A6"/>
    <w:rsid w:val="00AA54BC"/>
    <w:rsid w:val="00AA6321"/>
    <w:rsid w:val="00AB7DEB"/>
    <w:rsid w:val="00AF2B4A"/>
    <w:rsid w:val="00AF7674"/>
    <w:rsid w:val="00B3634F"/>
    <w:rsid w:val="00B43242"/>
    <w:rsid w:val="00B440BC"/>
    <w:rsid w:val="00B51D1B"/>
    <w:rsid w:val="00B61F28"/>
    <w:rsid w:val="00B97B65"/>
    <w:rsid w:val="00BA3830"/>
    <w:rsid w:val="00BB73E3"/>
    <w:rsid w:val="00BD1E45"/>
    <w:rsid w:val="00BD34B9"/>
    <w:rsid w:val="00BD50D7"/>
    <w:rsid w:val="00BF52E2"/>
    <w:rsid w:val="00C42343"/>
    <w:rsid w:val="00C45EA5"/>
    <w:rsid w:val="00C72BEB"/>
    <w:rsid w:val="00C80451"/>
    <w:rsid w:val="00C8617D"/>
    <w:rsid w:val="00C92643"/>
    <w:rsid w:val="00C9268B"/>
    <w:rsid w:val="00CA562E"/>
    <w:rsid w:val="00CB546D"/>
    <w:rsid w:val="00CC5F03"/>
    <w:rsid w:val="00CE2DC2"/>
    <w:rsid w:val="00D11B35"/>
    <w:rsid w:val="00D2461C"/>
    <w:rsid w:val="00D45ECB"/>
    <w:rsid w:val="00DA7D99"/>
    <w:rsid w:val="00DB7B70"/>
    <w:rsid w:val="00DD5134"/>
    <w:rsid w:val="00E0639F"/>
    <w:rsid w:val="00E4199C"/>
    <w:rsid w:val="00E42808"/>
    <w:rsid w:val="00E84191"/>
    <w:rsid w:val="00EC4F3E"/>
    <w:rsid w:val="00ED2EC7"/>
    <w:rsid w:val="00EF08CF"/>
    <w:rsid w:val="00F0189A"/>
    <w:rsid w:val="00F242E6"/>
    <w:rsid w:val="00F3158A"/>
    <w:rsid w:val="00F325DC"/>
    <w:rsid w:val="00F371BB"/>
    <w:rsid w:val="00F42689"/>
    <w:rsid w:val="00F4443F"/>
    <w:rsid w:val="00F679E6"/>
    <w:rsid w:val="00F8088C"/>
    <w:rsid w:val="00F90F55"/>
    <w:rsid w:val="00FD5255"/>
    <w:rsid w:val="00FE451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46477C9-D725-4025-9FE0-673AE8C3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88C"/>
    <w:pPr>
      <w:ind w:firstLine="420" w:firstLineChars="200"/>
    </w:pPr>
  </w:style>
  <w:style w:type="table" w:styleId="TableGrid">
    <w:name w:val="Table Grid"/>
    <w:basedOn w:val="TableNormal"/>
    <w:uiPriority w:val="39"/>
    <w:rsid w:val="00F31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a"/>
    <w:uiPriority w:val="99"/>
    <w:semiHidden/>
    <w:unhideWhenUsed/>
    <w:rsid w:val="00DD5134"/>
    <w:pPr>
      <w:ind w:left="100" w:leftChars="2500"/>
    </w:pPr>
  </w:style>
  <w:style w:type="character" w:customStyle="1" w:styleId="a">
    <w:name w:val="日期 字符"/>
    <w:basedOn w:val="DefaultParagraphFont"/>
    <w:link w:val="Date"/>
    <w:uiPriority w:val="99"/>
    <w:semiHidden/>
    <w:rsid w:val="00DD5134"/>
  </w:style>
  <w:style w:type="character" w:styleId="Hyperlink">
    <w:name w:val="Hyperlink"/>
    <w:basedOn w:val="DefaultParagraphFont"/>
    <w:uiPriority w:val="99"/>
    <w:unhideWhenUsed/>
    <w:rsid w:val="00012B66"/>
    <w:rPr>
      <w:color w:val="0563C1" w:themeColor="hyperlink"/>
      <w:u w:val="single"/>
    </w:rPr>
  </w:style>
  <w:style w:type="paragraph" w:styleId="Header">
    <w:name w:val="header"/>
    <w:basedOn w:val="Normal"/>
    <w:link w:val="a0"/>
    <w:uiPriority w:val="99"/>
    <w:unhideWhenUsed/>
    <w:rsid w:val="00F67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F679E6"/>
    <w:rPr>
      <w:sz w:val="18"/>
      <w:szCs w:val="18"/>
    </w:rPr>
  </w:style>
  <w:style w:type="paragraph" w:styleId="Footer">
    <w:name w:val="footer"/>
    <w:basedOn w:val="Normal"/>
    <w:link w:val="a1"/>
    <w:unhideWhenUsed/>
    <w:qFormat/>
    <w:rsid w:val="00F67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rsid w:val="00F679E6"/>
    <w:rPr>
      <w:sz w:val="18"/>
      <w:szCs w:val="18"/>
    </w:rPr>
  </w:style>
  <w:style w:type="character" w:styleId="PageNumber">
    <w:name w:val="page number"/>
    <w:basedOn w:val="DefaultParagraphFont"/>
    <w:rsid w:val="00F679E6"/>
  </w:style>
  <w:style w:type="paragraph" w:styleId="BalloonText">
    <w:name w:val="Balloon Text"/>
    <w:basedOn w:val="Normal"/>
    <w:link w:val="a2"/>
    <w:uiPriority w:val="99"/>
    <w:semiHidden/>
    <w:unhideWhenUsed/>
    <w:rsid w:val="000249D0"/>
    <w:rPr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sid w:val="000249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Shuyao H</dc:creator>
  <cp:lastModifiedBy>Shuyao H</cp:lastModifiedBy>
  <cp:revision>7</cp:revision>
  <dcterms:created xsi:type="dcterms:W3CDTF">2022-02-25T09:09:00Z</dcterms:created>
  <dcterms:modified xsi:type="dcterms:W3CDTF">2022-02-25T09:33:00Z</dcterms:modified>
</cp:coreProperties>
</file>